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18" w:rsidRDefault="00315B18" w:rsidP="00315B18">
      <w:pPr>
        <w:autoSpaceDE w:val="0"/>
        <w:autoSpaceDN w:val="0"/>
        <w:adjustRightInd w:val="0"/>
        <w:spacing w:before="0" w:beforeAutospacing="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KLAUZULA INFORMACYJNA</w:t>
      </w:r>
    </w:p>
    <w:p w:rsidR="00315B18" w:rsidRDefault="00315B18" w:rsidP="00315B18">
      <w:pPr>
        <w:autoSpaceDE w:val="0"/>
        <w:autoSpaceDN w:val="0"/>
        <w:adjustRightInd w:val="0"/>
        <w:spacing w:before="0" w:beforeAutospacing="0" w:after="120" w:line="360" w:lineRule="auto"/>
        <w:jc w:val="center"/>
        <w:rPr>
          <w:rFonts w:ascii="Calibri" w:hAnsi="Calibri" w:cs="Calibri"/>
          <w:lang w:val="en-US"/>
        </w:rPr>
      </w:pPr>
    </w:p>
    <w:p w:rsidR="00315B18" w:rsidRPr="00315B18" w:rsidRDefault="00315B18" w:rsidP="00315B18">
      <w:pPr>
        <w:autoSpaceDE w:val="0"/>
        <w:autoSpaceDN w:val="0"/>
        <w:adjustRightInd w:val="0"/>
        <w:spacing w:before="0" w:beforeAutospacing="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Zgodnie z art. 13 ust. 1 i ust. 2 ogólnego Rozporz</w:t>
      </w:r>
      <w:r>
        <w:rPr>
          <w:rFonts w:ascii="Arial" w:hAnsi="Arial" w:cs="Arial"/>
          <w:color w:val="000000"/>
          <w:sz w:val="20"/>
          <w:szCs w:val="20"/>
        </w:rPr>
        <w:t>ądzenia PE i Rady (UE) 2016/679 z dnia 27 kwietnia 2016 roku w sprawie  ochrony osób fizycznych w związku z przetwarzaniem danych osobowych                                       i w sprawie swobodnego przepływu takich danych oraz uchylenia dyrektywy 95/46/WE (dalej RODO) informuję, że:</w:t>
      </w:r>
    </w:p>
    <w:p w:rsidR="00315B18" w:rsidRDefault="00315B18" w:rsidP="00315B18">
      <w:pPr>
        <w:tabs>
          <w:tab w:val="left" w:pos="3720"/>
        </w:tabs>
        <w:autoSpaceDE w:val="0"/>
        <w:autoSpaceDN w:val="0"/>
        <w:adjustRightInd w:val="0"/>
        <w:spacing w:before="0" w:before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Administratorem Pani/Pana danych osobowych jest </w:t>
      </w:r>
      <w:r>
        <w:rPr>
          <w:rFonts w:ascii="Arial" w:hAnsi="Arial" w:cs="Arial"/>
          <w:b/>
          <w:bCs/>
          <w:sz w:val="20"/>
          <w:szCs w:val="20"/>
        </w:rPr>
        <w:t xml:space="preserve">Szkoła Podstawowa  z Oddziałami Integracyjnymi nr 77 w Krakowie 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zwana dalej „</w:t>
      </w:r>
      <w:r>
        <w:rPr>
          <w:rFonts w:ascii="Arial" w:hAnsi="Arial" w:cs="Arial"/>
          <w:color w:val="000000"/>
          <w:sz w:val="20"/>
          <w:szCs w:val="20"/>
        </w:rPr>
        <w:t>Szkołą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.”, 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Złotego Wieku 36 31 - 618 Kraków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e-mail </w:t>
      </w:r>
      <w:r>
        <w:rPr>
          <w:rFonts w:ascii="Arial" w:hAnsi="Arial" w:cs="Arial"/>
          <w:color w:val="000000"/>
          <w:sz w:val="20"/>
          <w:szCs w:val="20"/>
        </w:rPr>
        <w:t>: szkola@sp77.krakow.pl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.Inspektorem Ochrony Danych, jest </w:t>
      </w:r>
      <w:r>
        <w:rPr>
          <w:rFonts w:ascii="Arial" w:hAnsi="Arial" w:cs="Arial"/>
          <w:b/>
          <w:bCs/>
          <w:sz w:val="20"/>
          <w:szCs w:val="20"/>
        </w:rPr>
        <w:t>Krzysztof Krall</w:t>
      </w:r>
      <w:r>
        <w:rPr>
          <w:rFonts w:ascii="Arial" w:hAnsi="Arial" w:cs="Arial"/>
          <w:color w:val="000000"/>
          <w:sz w:val="20"/>
          <w:szCs w:val="20"/>
        </w:rPr>
        <w:t xml:space="preserve">, z którym mogą się Państwo skontaktować pod adresem:inspektor3@mjo.krakow.pl 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315B18" w:rsidRDefault="00315B18" w:rsidP="00315B18">
      <w:pPr>
        <w:tabs>
          <w:tab w:val="left" w:pos="3720"/>
        </w:tabs>
        <w:autoSpaceDE w:val="0"/>
        <w:autoSpaceDN w:val="0"/>
        <w:adjustRightInd w:val="0"/>
        <w:spacing w:before="0" w:before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Pani/Pana dane osobowe w postaci wizerunku zarejestrowanego przez monitoring przetwarzane b</w:t>
      </w:r>
      <w:r>
        <w:rPr>
          <w:rFonts w:ascii="Arial" w:hAnsi="Arial" w:cs="Arial"/>
          <w:color w:val="000000"/>
          <w:sz w:val="20"/>
          <w:szCs w:val="20"/>
        </w:rPr>
        <w:t xml:space="preserve">ędą                 w celu zapewnienia bezpieczeństwa osób  przebywających na terenie Placówki oraz zabezpieczenia mienia na podstawie art. 6 ust 1 lit. c) i e) RODO. </w:t>
      </w:r>
      <w:r>
        <w:rPr>
          <w:rFonts w:ascii="Arial" w:hAnsi="Arial" w:cs="Arial"/>
          <w:color w:val="000000"/>
          <w:sz w:val="20"/>
          <w:szCs w:val="20"/>
          <w:lang w:val="en-US"/>
        </w:rPr>
        <w:t>Dane osobowe w postaci wizerunku b</w:t>
      </w:r>
      <w:r>
        <w:rPr>
          <w:rFonts w:ascii="Arial" w:hAnsi="Arial" w:cs="Arial"/>
          <w:color w:val="000000"/>
          <w:sz w:val="20"/>
          <w:szCs w:val="20"/>
        </w:rPr>
        <w:t>ędą udostępniane jedynie podmiotom uprawnionym do ich przetwarzania na podstawie przepisów prawa lub umów.</w:t>
      </w:r>
    </w:p>
    <w:p w:rsidR="00315B18" w:rsidRDefault="00315B18" w:rsidP="00315B18">
      <w:pPr>
        <w:tabs>
          <w:tab w:val="left" w:pos="3720"/>
        </w:tabs>
        <w:autoSpaceDE w:val="0"/>
        <w:autoSpaceDN w:val="0"/>
        <w:adjustRightInd w:val="0"/>
        <w:spacing w:before="0" w:before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Pani/Pana dane osobowe b</w:t>
      </w:r>
      <w:r>
        <w:rPr>
          <w:rFonts w:ascii="Arial" w:hAnsi="Arial" w:cs="Arial"/>
          <w:color w:val="000000"/>
          <w:sz w:val="20"/>
          <w:szCs w:val="20"/>
        </w:rPr>
        <w:t xml:space="preserve">ędą przechowywane przez okres 3 miesięcy, a po tym terminie zgodnie                      z  przepisami obowiązującego prawa. </w:t>
      </w:r>
      <w:r>
        <w:rPr>
          <w:rFonts w:ascii="Arial" w:hAnsi="Arial" w:cs="Arial"/>
          <w:color w:val="000000"/>
          <w:sz w:val="20"/>
          <w:szCs w:val="20"/>
          <w:lang w:val="en-US"/>
        </w:rPr>
        <w:t>Posiada Pani/Pan prawo dost</w:t>
      </w:r>
      <w:r>
        <w:rPr>
          <w:rFonts w:ascii="Arial" w:hAnsi="Arial" w:cs="Arial"/>
          <w:color w:val="000000"/>
          <w:sz w:val="20"/>
          <w:szCs w:val="20"/>
        </w:rPr>
        <w:t>ępu do treści swoich danych oraz prawo ich sprostowania, usunięcia, ograniczenia przetwarzania, prawo do przenoszenia danych, prawo wniesienia sprzeciwu wobec przetwarzania danych osobowych.</w:t>
      </w:r>
      <w:r>
        <w:rPr>
          <w:rFonts w:ascii="Arial" w:hAnsi="Arial" w:cs="Arial"/>
          <w:color w:val="000000"/>
          <w:sz w:val="20"/>
          <w:szCs w:val="20"/>
          <w:lang w:val="en-US"/>
        </w:rPr>
        <w:t>Posiada Pan/Pani prawo wniesienia skargi do organu  nadzorczego – Prezesa Urz</w:t>
      </w:r>
      <w:r>
        <w:rPr>
          <w:rFonts w:ascii="Arial" w:hAnsi="Arial" w:cs="Arial"/>
          <w:color w:val="000000"/>
          <w:sz w:val="20"/>
          <w:szCs w:val="20"/>
        </w:rPr>
        <w:t>ędu Ochrony Danych Osobowych, zajmującego się ochroną danych osobowych, jeżeli uzna Pani/Pan, iż przetwarzanie danych osobowych Pani/Pana dotyczących jest niezgodnie z przepisami obowiązującego prawa.</w:t>
      </w:r>
      <w:r>
        <w:rPr>
          <w:rFonts w:ascii="Arial" w:hAnsi="Arial" w:cs="Arial"/>
          <w:color w:val="000000"/>
          <w:sz w:val="20"/>
          <w:szCs w:val="20"/>
          <w:lang w:val="en-US"/>
        </w:rPr>
        <w:t>Podanie przez Pana/Pani</w:t>
      </w:r>
      <w:r>
        <w:rPr>
          <w:rFonts w:ascii="Arial" w:hAnsi="Arial" w:cs="Arial"/>
          <w:color w:val="000000"/>
          <w:sz w:val="20"/>
          <w:szCs w:val="20"/>
        </w:rPr>
        <w:t xml:space="preserve">ą danych osobowych                        w postaci wizerunku jest dobrowolne, jednakże przebywanie na terenie  Szkoły  jest równoznaczne                      z akceptacją regulaminu dotyczącego monitoringu. </w:t>
      </w:r>
      <w:r>
        <w:rPr>
          <w:rFonts w:ascii="Arial" w:hAnsi="Arial" w:cs="Arial"/>
          <w:color w:val="000000"/>
          <w:sz w:val="20"/>
          <w:szCs w:val="20"/>
          <w:lang w:val="en-US"/>
        </w:rPr>
        <w:t>Pani/Pana dane osobowe w postaci wizerunku b</w:t>
      </w:r>
      <w:r>
        <w:rPr>
          <w:rFonts w:ascii="Arial" w:hAnsi="Arial" w:cs="Arial"/>
          <w:color w:val="000000"/>
          <w:sz w:val="20"/>
          <w:szCs w:val="20"/>
        </w:rPr>
        <w:t>ędą przetwarzane w sposób zautomatyzowany – kamery monitoringu nagrywają obraz w sposób ciągły, po upływie 3 miesięcy zapis jest automatycznie nadpisywany.</w:t>
      </w:r>
    </w:p>
    <w:p w:rsidR="00315B18" w:rsidRDefault="00315B18" w:rsidP="00315B18">
      <w:pPr>
        <w:autoSpaceDE w:val="0"/>
        <w:autoSpaceDN w:val="0"/>
        <w:adjustRightInd w:val="0"/>
        <w:spacing w:before="0" w:beforeAutospacing="0" w:line="360" w:lineRule="auto"/>
        <w:rPr>
          <w:rFonts w:ascii="Calibri" w:hAnsi="Calibri" w:cs="Calibri"/>
          <w:lang w:val="en-US"/>
        </w:rPr>
      </w:pPr>
    </w:p>
    <w:p w:rsidR="007D0BDB" w:rsidRDefault="007D0BDB"/>
    <w:sectPr w:rsidR="007D0BDB" w:rsidSect="00AB02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B6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B18"/>
    <w:rsid w:val="00315B18"/>
    <w:rsid w:val="007D0BDB"/>
    <w:rsid w:val="00DB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2018-11-22T13:23:00Z</dcterms:created>
  <dcterms:modified xsi:type="dcterms:W3CDTF">2018-11-22T13:26:00Z</dcterms:modified>
</cp:coreProperties>
</file>